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</w:tblGrid>
      <w:tr w:rsidR="003F0A19" w:rsidRPr="00CB73F9" w14:paraId="06B259D3" w14:textId="77777777" w:rsidTr="00291AB2">
        <w:tc>
          <w:tcPr>
            <w:tcW w:w="7195" w:type="dxa"/>
          </w:tcPr>
          <w:p w14:paraId="4F3CA60F" w14:textId="757CBD11" w:rsidR="003F0A19" w:rsidRPr="00CB73F9" w:rsidRDefault="003F0A19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1C12E406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Reatabula"/>
        <w:tblW w:w="1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"/>
        <w:gridCol w:w="227"/>
        <w:gridCol w:w="1161"/>
        <w:gridCol w:w="1067"/>
        <w:gridCol w:w="1096"/>
        <w:gridCol w:w="215"/>
        <w:gridCol w:w="480"/>
        <w:gridCol w:w="198"/>
        <w:gridCol w:w="790"/>
        <w:gridCol w:w="903"/>
        <w:gridCol w:w="886"/>
        <w:gridCol w:w="452"/>
        <w:gridCol w:w="411"/>
        <w:gridCol w:w="944"/>
        <w:gridCol w:w="1473"/>
        <w:gridCol w:w="15"/>
      </w:tblGrid>
      <w:tr w:rsidR="00CB73F9" w:rsidRPr="004D7434" w14:paraId="19A1E887" w14:textId="77777777" w:rsidTr="00737774">
        <w:tc>
          <w:tcPr>
            <w:tcW w:w="4405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766" w:type="dxa"/>
            <w:gridSpan w:val="5"/>
            <w:vAlign w:val="center"/>
          </w:tcPr>
          <w:p w14:paraId="4D7F7D12" w14:textId="2CA4E8BD" w:rsidR="00CB73F9" w:rsidRPr="00A83638" w:rsidRDefault="003F0A19" w:rsidP="004D4D6B">
            <w:pPr>
              <w:rPr>
                <w:lang w:val="lv-LV"/>
              </w:rPr>
            </w:pPr>
            <w:r>
              <w:rPr>
                <w:lang w:val="lv-LV"/>
              </w:rPr>
              <w:t>15.12.2022.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29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43" w:type="dxa"/>
            <w:gridSpan w:val="4"/>
          </w:tcPr>
          <w:p w14:paraId="06DCD67A" w14:textId="77777777" w:rsidR="00CB73F9" w:rsidRDefault="003F0A19" w:rsidP="004D4D6B">
            <w:pPr>
              <w:rPr>
                <w:lang w:val="lv-LV"/>
              </w:rPr>
            </w:pPr>
            <w:r>
              <w:rPr>
                <w:lang w:val="lv-LV"/>
              </w:rPr>
              <w:t>Baiba Liepiņlauska</w:t>
            </w:r>
          </w:p>
          <w:p w14:paraId="7866C509" w14:textId="611B6A3C" w:rsidR="003F0A19" w:rsidRPr="00A83638" w:rsidRDefault="003F0A19" w:rsidP="004D4D6B">
            <w:pPr>
              <w:rPr>
                <w:lang w:val="lv-LV"/>
              </w:rPr>
            </w:pPr>
            <w:r>
              <w:rPr>
                <w:lang w:val="lv-LV"/>
              </w:rPr>
              <w:t>Direktora vietniece mācību darbā</w:t>
            </w:r>
          </w:p>
        </w:tc>
      </w:tr>
      <w:tr w:rsidR="00CB73F9" w:rsidRPr="004D7434" w14:paraId="404CFD07" w14:textId="77777777" w:rsidTr="00737774">
        <w:tc>
          <w:tcPr>
            <w:tcW w:w="4405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766" w:type="dxa"/>
            <w:gridSpan w:val="5"/>
            <w:vAlign w:val="center"/>
          </w:tcPr>
          <w:p w14:paraId="1A341998" w14:textId="366749FB" w:rsidR="00CB73F9" w:rsidRPr="00A83638" w:rsidRDefault="003F0A19" w:rsidP="004D4D6B">
            <w:pPr>
              <w:rPr>
                <w:lang w:val="lv-LV"/>
              </w:rPr>
            </w:pPr>
            <w:r>
              <w:rPr>
                <w:lang w:val="lv-LV"/>
              </w:rPr>
              <w:t>Birzgales pamatskola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29" w:type="dxa"/>
            <w:gridSpan w:val="5"/>
          </w:tcPr>
          <w:p w14:paraId="6D71DB1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43" w:type="dxa"/>
            <w:gridSpan w:val="4"/>
          </w:tcPr>
          <w:p w14:paraId="43EEEED3" w14:textId="51104645" w:rsidR="00CB73F9" w:rsidRPr="00A83638" w:rsidRDefault="00CB73F9" w:rsidP="003F0A19">
            <w:pPr>
              <w:rPr>
                <w:lang w:val="lv-LV"/>
              </w:rPr>
            </w:pPr>
          </w:p>
        </w:tc>
      </w:tr>
      <w:tr w:rsidR="00CB73F9" w:rsidRPr="004D7434" w14:paraId="0A4C5085" w14:textId="77777777" w:rsidTr="00737774">
        <w:tc>
          <w:tcPr>
            <w:tcW w:w="4405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766" w:type="dxa"/>
            <w:gridSpan w:val="5"/>
            <w:vAlign w:val="center"/>
          </w:tcPr>
          <w:p w14:paraId="15AD1298" w14:textId="1B99654F" w:rsidR="00A83638" w:rsidRPr="00A83638" w:rsidRDefault="003F0A19" w:rsidP="003F0A19">
            <w:pPr>
              <w:rPr>
                <w:lang w:val="lv-LV"/>
              </w:rPr>
            </w:pPr>
            <w:r w:rsidRPr="003F0A19">
              <w:rPr>
                <w:lang w:val="lv-LV"/>
              </w:rPr>
              <w:t>https://birzgalespamatskola.schooliowp.com/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29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843" w:type="dxa"/>
            <w:gridSpan w:val="4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FB4896" w:rsidRPr="004D7434" w14:paraId="100644C7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04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61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067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096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893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790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03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886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3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944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473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B4896" w:rsidRPr="00A83638" w14:paraId="6D4189D8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5B8944EF" w14:textId="0A7538C9" w:rsidR="00CB73F9" w:rsidRPr="00A83638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https://birzgalespamatskola.schooliowp.com/uznemsana/</w:t>
            </w:r>
          </w:p>
        </w:tc>
        <w:tc>
          <w:tcPr>
            <w:tcW w:w="804" w:type="dxa"/>
            <w:gridSpan w:val="2"/>
          </w:tcPr>
          <w:p w14:paraId="3C2658F8" w14:textId="77777777" w:rsidR="00CB73F9" w:rsidRPr="00A83638" w:rsidRDefault="00CB73F9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62FFB43" w14:textId="302E808F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19C6F2AA" w14:textId="5CF1958E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00581584" w14:textId="38D2ADE2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4E3E0D71" w14:textId="7425D58B" w:rsidR="00CB73F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3D969380" w14:textId="4CC8A390" w:rsidR="00CB73F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54A5697E" w14:textId="4A8E8E96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68CCF85D" w14:textId="62D94543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1A60EFB7" w14:textId="3D155A34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13D8F07D" w14:textId="0B074AE1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048E96F3" w14:textId="3D3424B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5841027C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06520BB3" w14:textId="25CEA439" w:rsidR="00CB73F9" w:rsidRPr="00A83638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https://birzgalespamatskola.schooliowp.com/izglitibas-programmas/speciala-pamatizglitibas-programma-izglitojamajiem-ar-garigas-attistibas-traucejumiem/</w:t>
            </w:r>
          </w:p>
        </w:tc>
        <w:tc>
          <w:tcPr>
            <w:tcW w:w="804" w:type="dxa"/>
            <w:gridSpan w:val="2"/>
          </w:tcPr>
          <w:p w14:paraId="1497789E" w14:textId="76AAE41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1FB0DC8" w14:textId="6D32535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674C76F6" w14:textId="48026A6F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7B7CBC3E" w14:textId="1B8D7F7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7B4E808B" w14:textId="0F9C8791" w:rsidR="00CB73F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0DA6559A" w14:textId="22850D21" w:rsidR="00CB73F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412EA739" w14:textId="7426ED8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35D20AFA" w14:textId="16C23DD4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55FBE76B" w14:textId="52696B2C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3BE9E277" w14:textId="0B29543F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16A1CCF8" w14:textId="52104122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42DC45F0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51093852" w14:textId="07FF6937" w:rsidR="00CB73F9" w:rsidRPr="00A83638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https://birzgalespamatskola.schooliowp.com/uznemsana/uznemsanas-kartiba/uznemsana-1-klase/</w:t>
            </w:r>
          </w:p>
        </w:tc>
        <w:tc>
          <w:tcPr>
            <w:tcW w:w="804" w:type="dxa"/>
            <w:gridSpan w:val="2"/>
          </w:tcPr>
          <w:p w14:paraId="69C2837E" w14:textId="4D02A74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63B7394" w14:textId="6D0C671B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11CDE9CF" w14:textId="0072CDA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238F530A" w14:textId="6655629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4C7159E2" w14:textId="64E09D70" w:rsidR="00CB73F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3392163C" w14:textId="46CD06E8" w:rsidR="00CB73F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066BBB31" w14:textId="5B92F601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6DF8ED89" w14:textId="17B314F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01BD9D74" w14:textId="40BC156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624E2835" w14:textId="6DEFABC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6B695484" w14:textId="12F969B1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7169F2DC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1773D6F1" w14:textId="65E38EFC" w:rsidR="00CB73F9" w:rsidRPr="00A83638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https://birzgalespamatskola.schooliowp.com/par-skolu/arpusstundu-aktivitates/skolenu-pasparvalde/</w:t>
            </w:r>
          </w:p>
        </w:tc>
        <w:tc>
          <w:tcPr>
            <w:tcW w:w="804" w:type="dxa"/>
            <w:gridSpan w:val="2"/>
          </w:tcPr>
          <w:p w14:paraId="52098B5B" w14:textId="67DADB2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5333F78D" w14:textId="3B502F33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0BACBFBB" w14:textId="76FE02E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7D4424CC" w14:textId="3F646C7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3A44AB55" w14:textId="19EA4BBD" w:rsidR="00CB73F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776DB437" w14:textId="68CF6C07" w:rsidR="00CB73F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46A7A81A" w14:textId="76C16D6D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28E8CCAE" w14:textId="2247E1F2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060103E2" w14:textId="79AFD4C8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6FFEB251" w14:textId="65E43593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190BB6A1" w14:textId="4AA0ED9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050A8619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0896E0DB" w14:textId="16C6CD67" w:rsidR="00CB73F9" w:rsidRPr="00A83638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https://birzgalespamatskola.schooliowp.com/interesu-izglitiba/floristikas-pulcins/</w:t>
            </w:r>
          </w:p>
        </w:tc>
        <w:tc>
          <w:tcPr>
            <w:tcW w:w="804" w:type="dxa"/>
            <w:gridSpan w:val="2"/>
          </w:tcPr>
          <w:p w14:paraId="1F3CD9A6" w14:textId="59494BC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7C766F98" w14:textId="3EBF6D79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66A4268F" w14:textId="16222376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42681E08" w14:textId="37FB5207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2F54E9D5" w14:textId="5BA0DF47" w:rsidR="00CB73F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679B4A72" w14:textId="5392F4A9" w:rsidR="00CB73F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4B83EED9" w14:textId="4E9A24BE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1F6EE934" w14:textId="343C4AF1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7CF538B8" w14:textId="1C81FBCA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668DD9F6" w14:textId="58A75C7E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6AEF9A97" w14:textId="41280D82" w:rsidR="00CB73F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F0A19" w:rsidRPr="00A83638" w14:paraId="35EF9E3F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61D5B74F" w14:textId="49B4CFB6" w:rsidR="003F0A19" w:rsidRPr="003F0A19" w:rsidRDefault="003F0A19" w:rsidP="004D4D6B">
            <w:pPr>
              <w:rPr>
                <w:sz w:val="18"/>
                <w:szCs w:val="18"/>
                <w:lang w:val="lv-LV"/>
              </w:rPr>
            </w:pPr>
            <w:r w:rsidRPr="003F0A19">
              <w:rPr>
                <w:sz w:val="18"/>
                <w:szCs w:val="18"/>
                <w:lang w:val="lv-LV"/>
              </w:rPr>
              <w:t>https://birzgalespamatskola.schooliowp.com/par-skolu/arpusstundu-aktivitates/karjeras-izglitiba-2/</w:t>
            </w:r>
          </w:p>
        </w:tc>
        <w:tc>
          <w:tcPr>
            <w:tcW w:w="804" w:type="dxa"/>
            <w:gridSpan w:val="2"/>
          </w:tcPr>
          <w:p w14:paraId="5EE646BC" w14:textId="6BFB2311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43348FDC" w14:textId="270DA3C9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527FC489" w14:textId="7ACA7848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0AA39EE7" w14:textId="5677E15A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4213C34F" w14:textId="4B278141" w:rsidR="003F0A1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0B387ACE" w14:textId="45F8D15C" w:rsidR="003F0A1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10CBE0CB" w14:textId="13814718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787B88CF" w14:textId="70A7E063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363C6ED3" w14:textId="0ECFA574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477477C8" w14:textId="52ED7910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5A241968" w14:textId="0247CA68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F0A19" w:rsidRPr="00A83638" w14:paraId="1E6477F0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63DC9F8B" w14:textId="1C22F1D4" w:rsidR="003F0A19" w:rsidRPr="003F0A19" w:rsidRDefault="00FB4896" w:rsidP="004D4D6B">
            <w:pPr>
              <w:rPr>
                <w:sz w:val="18"/>
                <w:szCs w:val="18"/>
                <w:lang w:val="lv-LV"/>
              </w:rPr>
            </w:pPr>
            <w:r w:rsidRPr="00FB4896">
              <w:rPr>
                <w:sz w:val="18"/>
                <w:szCs w:val="18"/>
                <w:lang w:val="lv-LV"/>
              </w:rPr>
              <w:t>https://birzgalespamatskola.schooliowp.com/par-skolu/dokumenti/</w:t>
            </w:r>
          </w:p>
        </w:tc>
        <w:tc>
          <w:tcPr>
            <w:tcW w:w="804" w:type="dxa"/>
            <w:gridSpan w:val="2"/>
          </w:tcPr>
          <w:p w14:paraId="21E1839F" w14:textId="76DDD65B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383225B" w14:textId="10CFF9C1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38C9F4B8" w14:textId="4E775328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36BE13C1" w14:textId="373DB33A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3508B5F2" w14:textId="45B6AB85" w:rsidR="003F0A19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2A38CECC" w14:textId="4A94F9EA" w:rsidR="003F0A19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60621F54" w14:textId="108B8AAD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2F58D4B3" w14:textId="6DDEE39F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7DE4A22D" w14:textId="3AAE2168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472E9FAB" w14:textId="1A86B8C0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62B03EC2" w14:textId="68C1909F" w:rsidR="003F0A19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582685DC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004CAA79" w14:textId="24026E1F" w:rsidR="00FB4896" w:rsidRPr="003F0A19" w:rsidRDefault="00FB4896" w:rsidP="004D4D6B">
            <w:pPr>
              <w:rPr>
                <w:sz w:val="18"/>
                <w:szCs w:val="18"/>
                <w:lang w:val="lv-LV"/>
              </w:rPr>
            </w:pPr>
            <w:r w:rsidRPr="00FB4896">
              <w:rPr>
                <w:sz w:val="18"/>
                <w:szCs w:val="18"/>
                <w:lang w:val="lv-LV"/>
              </w:rPr>
              <w:t>https://birzgalespamatskola.schooliowp.com/par-skolu/skolas-telpas-vides/</w:t>
            </w:r>
          </w:p>
        </w:tc>
        <w:tc>
          <w:tcPr>
            <w:tcW w:w="804" w:type="dxa"/>
            <w:gridSpan w:val="2"/>
          </w:tcPr>
          <w:p w14:paraId="183494BD" w14:textId="6769127F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343AD3A7" w14:textId="56B58C90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4FD69054" w14:textId="28C2D395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756BD0B0" w14:textId="4ADE2706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4431D88A" w14:textId="63B15BD2" w:rsidR="00FB4896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474CEF7D" w14:textId="78A91ACB" w:rsidR="00FB4896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6D8C6194" w14:textId="002C642D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3D885C6F" w14:textId="613B3E29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334ED6EE" w14:textId="261DBF04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729842AC" w14:textId="79F33B3F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5642B4FF" w14:textId="7D44853C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70336730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4F0980C1" w14:textId="0947FDEC" w:rsidR="00FB4896" w:rsidRPr="003F0A19" w:rsidRDefault="00FB4896" w:rsidP="004D4D6B">
            <w:pPr>
              <w:rPr>
                <w:sz w:val="18"/>
                <w:szCs w:val="18"/>
                <w:lang w:val="lv-LV"/>
              </w:rPr>
            </w:pPr>
            <w:r w:rsidRPr="00FB4896">
              <w:rPr>
                <w:sz w:val="18"/>
                <w:szCs w:val="18"/>
                <w:lang w:val="lv-LV"/>
              </w:rPr>
              <w:t>https://birzgalespamatskola.schooliowp.com/projekti/latvijas-skolas-soma/</w:t>
            </w:r>
          </w:p>
        </w:tc>
        <w:tc>
          <w:tcPr>
            <w:tcW w:w="804" w:type="dxa"/>
            <w:gridSpan w:val="2"/>
          </w:tcPr>
          <w:p w14:paraId="3A9D59BC" w14:textId="7ECFD9B3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4188512C" w14:textId="046572B3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259ED097" w14:textId="6CE9AEA7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58B4EEE5" w14:textId="296DCC12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303DB051" w14:textId="589CB852" w:rsidR="00FB4896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49A1E732" w14:textId="7B444F95" w:rsidR="00FB4896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632F45D9" w14:textId="6CAE70BE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27978A1F" w14:textId="467F93C5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7B9A9D80" w14:textId="4A7708BC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75993A52" w14:textId="7F20C138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125F61B0" w14:textId="5FAC9E6E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B4896" w:rsidRPr="00A83638" w14:paraId="5F525B3B" w14:textId="77777777" w:rsidTr="0073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</w:tcPr>
          <w:p w14:paraId="2AC5B5A4" w14:textId="15E02800" w:rsidR="00FB4896" w:rsidRPr="003F0A19" w:rsidRDefault="00FB4896" w:rsidP="004D4D6B">
            <w:pPr>
              <w:rPr>
                <w:sz w:val="18"/>
                <w:szCs w:val="18"/>
                <w:lang w:val="lv-LV"/>
              </w:rPr>
            </w:pPr>
            <w:r w:rsidRPr="00FB4896">
              <w:rPr>
                <w:sz w:val="18"/>
                <w:szCs w:val="18"/>
                <w:lang w:val="lv-LV"/>
              </w:rPr>
              <w:lastRenderedPageBreak/>
              <w:t>https://birzgalespamatskola.schooliowp.com/skolas-acs/</w:t>
            </w:r>
          </w:p>
        </w:tc>
        <w:tc>
          <w:tcPr>
            <w:tcW w:w="804" w:type="dxa"/>
            <w:gridSpan w:val="2"/>
          </w:tcPr>
          <w:p w14:paraId="7DD60FC5" w14:textId="6A4F400B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827E571" w14:textId="3B415819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7" w:type="dxa"/>
          </w:tcPr>
          <w:p w14:paraId="4D99D0AE" w14:textId="1B4EA623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6" w:type="dxa"/>
          </w:tcPr>
          <w:p w14:paraId="20E778A2" w14:textId="21629C2D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3" w:type="dxa"/>
            <w:gridSpan w:val="3"/>
          </w:tcPr>
          <w:p w14:paraId="6B0B9506" w14:textId="10D98105" w:rsidR="00FB4896" w:rsidRPr="00A83638" w:rsidRDefault="00505130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90" w:type="dxa"/>
          </w:tcPr>
          <w:p w14:paraId="3660ED88" w14:textId="325ECD9B" w:rsidR="00FB4896" w:rsidRPr="00A83638" w:rsidRDefault="00737774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3" w:type="dxa"/>
          </w:tcPr>
          <w:p w14:paraId="3F85590B" w14:textId="13DA093B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6" w:type="dxa"/>
          </w:tcPr>
          <w:p w14:paraId="79B5BE47" w14:textId="2879ED15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  <w:gridSpan w:val="2"/>
          </w:tcPr>
          <w:p w14:paraId="4C51AE57" w14:textId="05F781F2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4" w:type="dxa"/>
          </w:tcPr>
          <w:p w14:paraId="749A25E1" w14:textId="6FC20F80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73" w:type="dxa"/>
          </w:tcPr>
          <w:p w14:paraId="58AC269E" w14:textId="6EBF22FE" w:rsidR="00FB4896" w:rsidRPr="00A83638" w:rsidRDefault="00FB4896" w:rsidP="004D4D6B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3BA64689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737774">
        <w:rPr>
          <w:lang w:val="lv-LV"/>
        </w:rPr>
        <w:t>Valentīns Pastars</w:t>
      </w:r>
      <w:r w:rsidRPr="00A83638">
        <w:rPr>
          <w:lang w:val="lv-LV"/>
        </w:rPr>
        <w:t xml:space="preserve">, </w:t>
      </w:r>
      <w:r w:rsidR="00737774">
        <w:rPr>
          <w:lang w:val="lv-LV"/>
        </w:rPr>
        <w:t>Birzgales pamatskolas direktors</w:t>
      </w:r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F6FC" w14:textId="77777777" w:rsidR="00E95D70" w:rsidRDefault="00E95D70" w:rsidP="001D0122">
      <w:pPr>
        <w:spacing w:after="0" w:line="240" w:lineRule="auto"/>
      </w:pPr>
      <w:r>
        <w:separator/>
      </w:r>
    </w:p>
  </w:endnote>
  <w:endnote w:type="continuationSeparator" w:id="0">
    <w:p w14:paraId="0ECA3327" w14:textId="77777777" w:rsidR="00E95D70" w:rsidRDefault="00E95D70" w:rsidP="001D0122">
      <w:pPr>
        <w:spacing w:after="0" w:line="240" w:lineRule="auto"/>
      </w:pPr>
      <w:r>
        <w:continuationSeparator/>
      </w:r>
    </w:p>
  </w:endnote>
  <w:endnote w:type="continuationNotice" w:id="1">
    <w:p w14:paraId="23E72A5D" w14:textId="77777777" w:rsidR="00E95D70" w:rsidRDefault="00E95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7754FC11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3EE0" w14:textId="77777777" w:rsidR="00E95D70" w:rsidRDefault="00E95D70" w:rsidP="001D0122">
      <w:pPr>
        <w:spacing w:after="0" w:line="240" w:lineRule="auto"/>
      </w:pPr>
      <w:r>
        <w:separator/>
      </w:r>
    </w:p>
  </w:footnote>
  <w:footnote w:type="continuationSeparator" w:id="0">
    <w:p w14:paraId="6123E53E" w14:textId="77777777" w:rsidR="00E95D70" w:rsidRDefault="00E95D70" w:rsidP="001D0122">
      <w:pPr>
        <w:spacing w:after="0" w:line="240" w:lineRule="auto"/>
      </w:pPr>
      <w:r>
        <w:continuationSeparator/>
      </w:r>
    </w:p>
  </w:footnote>
  <w:footnote w:type="continuationNotice" w:id="1">
    <w:p w14:paraId="5EDF9E60" w14:textId="77777777" w:rsidR="00E95D70" w:rsidRDefault="00E95D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0A19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130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37774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7B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59F6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4B3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C6511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5D70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896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E2DF3-882B-4CB8-86F9-B28A2188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User</cp:lastModifiedBy>
  <cp:revision>2</cp:revision>
  <dcterms:created xsi:type="dcterms:W3CDTF">2022-12-16T11:39:00Z</dcterms:created>
  <dcterms:modified xsi:type="dcterms:W3CDTF">2022-12-16T11:39:00Z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